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Приложение № 1 к Договору подряда №_____/______  от  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right"/>
        <w:tabs>
          <w:tab w:val="left" w:pos="8280" w:leader="none"/>
          <w:tab w:val="right" w:pos="10607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tabs>
          <w:tab w:val="left" w:pos="8280" w:leader="none"/>
          <w:tab w:val="right" w:pos="10607" w:leader="none"/>
        </w:tabs>
        <w:rPr>
          <w:b/>
          <w:color w:val="000000"/>
          <w:sz w:val="24"/>
          <w:szCs w:val="24"/>
          <w:highlight w:val="white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</w:t>
      </w:r>
      <w:r>
        <w:rPr>
          <w:b/>
          <w:color w:val="000000"/>
          <w:sz w:val="24"/>
          <w:szCs w:val="24"/>
          <w:highlight w:val="white"/>
        </w:rPr>
        <w:t xml:space="preserve">                                              </w:t>
      </w:r>
      <w:r>
        <w:rPr>
          <w:b/>
          <w:color w:val="000000"/>
          <w:sz w:val="24"/>
          <w:szCs w:val="24"/>
          <w:highlight w:val="white"/>
        </w:rPr>
      </w:r>
      <w:r>
        <w:rPr>
          <w:b/>
          <w:color w:val="000000"/>
          <w:sz w:val="24"/>
          <w:szCs w:val="24"/>
          <w:highlight w:val="white"/>
        </w:rPr>
      </w:r>
    </w:p>
    <w:p>
      <w:pPr>
        <w:ind w:left="360"/>
        <w:jc w:val="center"/>
        <w:tabs>
          <w:tab w:val="left" w:pos="8280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Техническое задание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  <w:t xml:space="preserve">ОКПД2 33.11.12.000 Выполнение работ по текущему ремонту бака-аккумулятора горячей воды №2 Котельного цеха №2 Приморских тепловых сетей, г. Владивосток</w:t>
      </w:r>
      <w:r/>
      <w:r>
        <w:rPr>
          <w:rFonts w:eastAsia="Calibri"/>
          <w:sz w:val="26"/>
          <w:szCs w:val="26"/>
        </w:rPr>
      </w:r>
    </w:p>
    <w:p>
      <w:pPr>
        <w:jc w:val="center"/>
        <w:keepLines/>
        <w:keepNext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964" w:right="850" w:bottom="907" w:left="1417" w:header="709" w:footer="595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garamondc">
    <w:panose1 w:val="02000603000000000000"/>
  </w:font>
  <w:font w:name="avantgardegothicc">
    <w:panose1 w:val="02000603000000000000"/>
  </w:font>
  <w:font w:name="Verdana">
    <w:panose1 w:val="020B0604030504040204"/>
  </w:font>
  <w:font w:name="Lucida Sans Unicode">
    <w:panose1 w:val="020B0603030804020204"/>
  </w:font>
  <w:font w:name="Tahoma">
    <w:panose1 w:val="020B0604030504040204"/>
  </w:font>
  <w:font w:name="Calibri">
    <w:panose1 w:val="020F0502020204030204"/>
  </w:font>
  <w:font w:name="garamondnarrowc">
    <w:panose1 w:val="02000603000000000000"/>
  </w:font>
  <w:font w:name="Arial Unicode MS">
    <w:panose1 w:val="020B0604020202020204"/>
  </w:font>
  <w:font w:name="schoolbookc">
    <w:panose1 w:val="02000603000000000000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2"/>
      <w:rPr>
        <w:rStyle w:val="1017"/>
        <w:sz w:val="16"/>
        <w:szCs w:val="16"/>
      </w:rPr>
      <w:framePr w:wrap="around" w:vAnchor="text" w:hAnchor="margin" w:xAlign="right" w:y="1"/>
    </w:pPr>
    <w:r>
      <w:rPr>
        <w:rStyle w:val="1017"/>
        <w:sz w:val="16"/>
        <w:szCs w:val="16"/>
      </w:rPr>
      <w:fldChar w:fldCharType="begin"/>
    </w:r>
    <w:r>
      <w:rPr>
        <w:rStyle w:val="1017"/>
        <w:sz w:val="16"/>
        <w:szCs w:val="16"/>
      </w:rPr>
      <w:instrText xml:space="preserve">PAGE  </w:instrText>
    </w:r>
    <w:r>
      <w:rPr>
        <w:rStyle w:val="1017"/>
        <w:sz w:val="16"/>
        <w:szCs w:val="16"/>
      </w:rPr>
      <w:fldChar w:fldCharType="separate"/>
    </w:r>
    <w:r>
      <w:rPr>
        <w:rStyle w:val="1017"/>
        <w:sz w:val="16"/>
        <w:szCs w:val="16"/>
      </w:rPr>
      <w:t xml:space="preserve">4</w:t>
    </w:r>
    <w:r>
      <w:rPr>
        <w:rStyle w:val="1017"/>
        <w:sz w:val="16"/>
        <w:szCs w:val="16"/>
      </w:rPr>
      <w:fldChar w:fldCharType="end"/>
    </w:r>
    <w:r>
      <w:rPr>
        <w:rStyle w:val="1017"/>
        <w:sz w:val="16"/>
        <w:szCs w:val="16"/>
      </w:rPr>
    </w:r>
    <w:r>
      <w:rPr>
        <w:rStyle w:val="1017"/>
        <w:sz w:val="16"/>
        <w:szCs w:val="16"/>
      </w:rPr>
    </w:r>
  </w:p>
  <w:p>
    <w:pPr>
      <w:pStyle w:val="862"/>
      <w:ind w:right="360"/>
      <w:rPr>
        <w:rStyle w:val="1017"/>
      </w:rPr>
      <w:framePr w:wrap="around" w:vAnchor="text" w:hAnchor="margin" w:xAlign="center" w:y="1"/>
    </w:pPr>
    <w:r>
      <w:rPr>
        <w:rStyle w:val="1017"/>
      </w:rPr>
    </w:r>
    <w:r>
      <w:rPr>
        <w:rStyle w:val="1017"/>
      </w:rPr>
    </w:r>
    <w:r>
      <w:rPr>
        <w:rStyle w:val="1017"/>
      </w:rPr>
    </w:r>
  </w:p>
  <w:p>
    <w:pPr>
      <w:pStyle w:val="862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2"/>
      <w:rPr>
        <w:rStyle w:val="1017"/>
      </w:rPr>
      <w:framePr w:wrap="around" w:vAnchor="text" w:hAnchor="margin" w:xAlign="right" w:y="1"/>
    </w:pPr>
    <w:r>
      <w:rPr>
        <w:rStyle w:val="1017"/>
      </w:rPr>
      <w:fldChar w:fldCharType="begin"/>
    </w:r>
    <w:r>
      <w:rPr>
        <w:rStyle w:val="1017"/>
      </w:rPr>
      <w:instrText xml:space="preserve">PAGE  </w:instrText>
    </w:r>
    <w:r>
      <w:rPr>
        <w:rStyle w:val="1017"/>
      </w:rPr>
      <w:fldChar w:fldCharType="end"/>
    </w:r>
    <w:r>
      <w:rPr>
        <w:rStyle w:val="1017"/>
      </w:rPr>
    </w:r>
    <w:r>
      <w:rPr>
        <w:rStyle w:val="1017"/>
      </w:rPr>
    </w:r>
  </w:p>
  <w:p>
    <w:pPr>
      <w:pStyle w:val="86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4"/>
      <w:numFmt w:val="decimal"/>
      <w:isLgl w:val="false"/>
      <w:suff w:val="tab"/>
      <w:lvlText w:val="%1.%2."/>
      <w:lvlJc w:val="left"/>
      <w:pPr>
        <w:ind w:left="894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3">
    <w:multiLevelType w:val="hybridMultilevel"/>
    <w:lvl w:ilvl="0">
      <w:start w:val="1"/>
      <w:numFmt w:val="decimal"/>
      <w:pStyle w:val="107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">
    <w:multiLevelType w:val="hybridMultilevel"/>
    <w:lvl w:ilvl="0">
      <w:start w:val="1"/>
      <w:numFmt w:val="bullet"/>
      <w:pStyle w:val="1180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344" w:hanging="432"/>
      </w:pPr>
    </w:lvl>
    <w:lvl w:ilvl="2">
      <w:start w:val="1"/>
      <w:numFmt w:val="decimal"/>
      <w:isLgl w:val="false"/>
      <w:suff w:val="tab"/>
      <w:lvlText w:val="%3."/>
      <w:lvlJc w:val="left"/>
      <w:pPr>
        <w:ind w:left="3776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280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784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288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92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296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72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4"/>
      <w:numFmt w:val="decimal"/>
      <w:isLgl w:val="false"/>
      <w:suff w:val="tab"/>
      <w:lvlText w:val="2. %3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3"/>
      <w:numFmt w:val="decimal"/>
      <w:isLgl w:val="false"/>
      <w:suff w:val="space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894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 %3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pStyle w:val="1183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/>
      </w:rPr>
    </w:lvl>
    <w:lvl w:ilvl="1">
      <w:start w:val="1"/>
      <w:numFmt w:val="bullet"/>
      <w:pStyle w:val="1181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4"/>
  </w:num>
  <w:num w:numId="3">
    <w:abstractNumId w:val="40"/>
  </w:num>
  <w:num w:numId="4">
    <w:abstractNumId w:val="28"/>
  </w:num>
  <w:num w:numId="5">
    <w:abstractNumId w:val="7"/>
  </w:num>
  <w:num w:numId="6">
    <w:abstractNumId w:val="24"/>
  </w:num>
  <w:num w:numId="7">
    <w:abstractNumId w:val="10"/>
  </w:num>
  <w:num w:numId="8">
    <w:abstractNumId w:val="15"/>
  </w:num>
  <w:num w:numId="9">
    <w:abstractNumId w:val="39"/>
  </w:num>
  <w:num w:numId="10">
    <w:abstractNumId w:val="23"/>
  </w:num>
  <w:num w:numId="11">
    <w:abstractNumId w:val="17"/>
  </w:num>
  <w:num w:numId="12">
    <w:abstractNumId w:val="21"/>
  </w:num>
  <w:num w:numId="13">
    <w:abstractNumId w:val="0"/>
  </w:num>
  <w:num w:numId="14">
    <w:abstractNumId w:val="13"/>
  </w:num>
  <w:num w:numId="15">
    <w:abstractNumId w:val="2"/>
  </w:num>
  <w:num w:numId="16">
    <w:abstractNumId w:val="35"/>
  </w:num>
  <w:num w:numId="17">
    <w:abstractNumId w:val="19"/>
  </w:num>
  <w:num w:numId="18">
    <w:abstractNumId w:val="31"/>
  </w:num>
  <w:num w:numId="19">
    <w:abstractNumId w:val="20"/>
  </w:num>
  <w:num w:numId="20">
    <w:abstractNumId w:val="18"/>
  </w:num>
  <w:num w:numId="21">
    <w:abstractNumId w:val="34"/>
  </w:num>
  <w:num w:numId="22">
    <w:abstractNumId w:val="41"/>
  </w:num>
  <w:num w:numId="23">
    <w:abstractNumId w:val="14"/>
  </w:num>
  <w:num w:numId="24">
    <w:abstractNumId w:val="32"/>
  </w:num>
  <w:num w:numId="25">
    <w:abstractNumId w:val="29"/>
  </w:num>
  <w:num w:numId="26">
    <w:abstractNumId w:val="30"/>
  </w:num>
  <w:num w:numId="27">
    <w:abstractNumId w:val="37"/>
  </w:num>
  <w:num w:numId="28">
    <w:abstractNumId w:val="6"/>
  </w:num>
  <w:num w:numId="29">
    <w:abstractNumId w:val="38"/>
  </w:num>
  <w:num w:numId="30">
    <w:abstractNumId w:val="1"/>
  </w:num>
  <w:num w:numId="31">
    <w:abstractNumId w:val="8"/>
  </w:num>
  <w:num w:numId="32">
    <w:abstractNumId w:val="27"/>
  </w:num>
  <w:num w:numId="33">
    <w:abstractNumId w:val="26"/>
  </w:num>
  <w:num w:numId="34">
    <w:abstractNumId w:val="36"/>
  </w:num>
  <w:num w:numId="35">
    <w:abstractNumId w:val="9"/>
  </w:num>
  <w:num w:numId="36">
    <w:abstractNumId w:val="22"/>
  </w:num>
  <w:num w:numId="37">
    <w:abstractNumId w:val="16"/>
  </w:num>
  <w:num w:numId="38">
    <w:abstractNumId w:val="11"/>
  </w:num>
  <w:num w:numId="39">
    <w:abstractNumId w:val="12"/>
  </w:num>
  <w:num w:numId="40">
    <w:abstractNumId w:val="5"/>
  </w:num>
  <w:num w:numId="41">
    <w:abstractNumId w:val="25"/>
  </w:num>
  <w:num w:numId="42">
    <w:abstractNumId w:val="33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2">
    <w:name w:val="Heading 1 Char"/>
    <w:basedOn w:val="838"/>
    <w:link w:val="829"/>
    <w:uiPriority w:val="9"/>
    <w:rPr>
      <w:rFonts w:ascii="Arial" w:hAnsi="Arial" w:eastAsia="Arial" w:cs="Arial"/>
      <w:sz w:val="40"/>
      <w:szCs w:val="40"/>
    </w:rPr>
  </w:style>
  <w:style w:type="character" w:styleId="813">
    <w:name w:val="Heading 2 Char"/>
    <w:basedOn w:val="838"/>
    <w:link w:val="830"/>
    <w:uiPriority w:val="9"/>
    <w:rPr>
      <w:rFonts w:ascii="Arial" w:hAnsi="Arial" w:eastAsia="Arial" w:cs="Arial"/>
      <w:sz w:val="34"/>
    </w:rPr>
  </w:style>
  <w:style w:type="character" w:styleId="814">
    <w:name w:val="Heading 3 Char"/>
    <w:basedOn w:val="838"/>
    <w:link w:val="831"/>
    <w:uiPriority w:val="9"/>
    <w:rPr>
      <w:rFonts w:ascii="Arial" w:hAnsi="Arial" w:eastAsia="Arial" w:cs="Arial"/>
      <w:sz w:val="30"/>
      <w:szCs w:val="30"/>
    </w:rPr>
  </w:style>
  <w:style w:type="character" w:styleId="815">
    <w:name w:val="Heading 4 Char"/>
    <w:basedOn w:val="838"/>
    <w:link w:val="832"/>
    <w:uiPriority w:val="9"/>
    <w:rPr>
      <w:rFonts w:ascii="Arial" w:hAnsi="Arial" w:eastAsia="Arial" w:cs="Arial"/>
      <w:b/>
      <w:bCs/>
      <w:sz w:val="26"/>
      <w:szCs w:val="26"/>
    </w:rPr>
  </w:style>
  <w:style w:type="character" w:styleId="816">
    <w:name w:val="Heading 5 Char"/>
    <w:basedOn w:val="838"/>
    <w:link w:val="833"/>
    <w:uiPriority w:val="9"/>
    <w:rPr>
      <w:rFonts w:ascii="Arial" w:hAnsi="Arial" w:eastAsia="Arial" w:cs="Arial"/>
      <w:b/>
      <w:bCs/>
      <w:sz w:val="24"/>
      <w:szCs w:val="24"/>
    </w:rPr>
  </w:style>
  <w:style w:type="character" w:styleId="817">
    <w:name w:val="Heading 6 Char"/>
    <w:basedOn w:val="838"/>
    <w:link w:val="834"/>
    <w:uiPriority w:val="9"/>
    <w:rPr>
      <w:rFonts w:ascii="Arial" w:hAnsi="Arial" w:eastAsia="Arial" w:cs="Arial"/>
      <w:b/>
      <w:bCs/>
      <w:sz w:val="22"/>
      <w:szCs w:val="22"/>
    </w:rPr>
  </w:style>
  <w:style w:type="character" w:styleId="818">
    <w:name w:val="Heading 8 Char"/>
    <w:basedOn w:val="838"/>
    <w:link w:val="836"/>
    <w:uiPriority w:val="9"/>
    <w:rPr>
      <w:rFonts w:ascii="Arial" w:hAnsi="Arial" w:eastAsia="Arial" w:cs="Arial"/>
      <w:i/>
      <w:iCs/>
      <w:sz w:val="22"/>
      <w:szCs w:val="22"/>
    </w:rPr>
  </w:style>
  <w:style w:type="character" w:styleId="819">
    <w:name w:val="Heading 9 Char"/>
    <w:basedOn w:val="838"/>
    <w:link w:val="837"/>
    <w:uiPriority w:val="9"/>
    <w:rPr>
      <w:rFonts w:ascii="Arial" w:hAnsi="Arial" w:eastAsia="Arial" w:cs="Arial"/>
      <w:i/>
      <w:iCs/>
      <w:sz w:val="21"/>
      <w:szCs w:val="21"/>
    </w:rPr>
  </w:style>
  <w:style w:type="character" w:styleId="820">
    <w:name w:val="Title Char"/>
    <w:basedOn w:val="838"/>
    <w:link w:val="852"/>
    <w:uiPriority w:val="10"/>
    <w:rPr>
      <w:sz w:val="48"/>
      <w:szCs w:val="48"/>
    </w:rPr>
  </w:style>
  <w:style w:type="character" w:styleId="821">
    <w:name w:val="Subtitle Char"/>
    <w:basedOn w:val="838"/>
    <w:link w:val="854"/>
    <w:uiPriority w:val="11"/>
    <w:rPr>
      <w:sz w:val="24"/>
      <w:szCs w:val="24"/>
    </w:rPr>
  </w:style>
  <w:style w:type="character" w:styleId="822">
    <w:name w:val="Quote Char"/>
    <w:link w:val="856"/>
    <w:uiPriority w:val="29"/>
    <w:rPr>
      <w:i/>
    </w:rPr>
  </w:style>
  <w:style w:type="character" w:styleId="823">
    <w:name w:val="Intense Quote Char"/>
    <w:link w:val="858"/>
    <w:uiPriority w:val="30"/>
    <w:rPr>
      <w:i/>
    </w:rPr>
  </w:style>
  <w:style w:type="character" w:styleId="824">
    <w:name w:val="Header Char"/>
    <w:basedOn w:val="838"/>
    <w:link w:val="860"/>
    <w:uiPriority w:val="99"/>
  </w:style>
  <w:style w:type="character" w:styleId="825">
    <w:name w:val="Caption Char"/>
    <w:basedOn w:val="864"/>
    <w:link w:val="862"/>
    <w:uiPriority w:val="99"/>
  </w:style>
  <w:style w:type="character" w:styleId="826">
    <w:name w:val="Footnote Text Char"/>
    <w:link w:val="993"/>
    <w:uiPriority w:val="99"/>
    <w:rPr>
      <w:sz w:val="18"/>
    </w:rPr>
  </w:style>
  <w:style w:type="character" w:styleId="827">
    <w:name w:val="Endnote Text Char"/>
    <w:link w:val="996"/>
    <w:uiPriority w:val="99"/>
    <w:rPr>
      <w:sz w:val="20"/>
    </w:rPr>
  </w:style>
  <w:style w:type="paragraph" w:styleId="828" w:default="1">
    <w:name w:val="Normal"/>
    <w:qFormat/>
    <w:rPr>
      <w:lang w:eastAsia="ru-RU"/>
    </w:rPr>
  </w:style>
  <w:style w:type="paragraph" w:styleId="829">
    <w:name w:val="Heading 1"/>
    <w:basedOn w:val="828"/>
    <w:next w:val="828"/>
    <w:link w:val="8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30">
    <w:name w:val="Heading 2"/>
    <w:basedOn w:val="828"/>
    <w:next w:val="828"/>
    <w:link w:val="842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831">
    <w:name w:val="Heading 3"/>
    <w:basedOn w:val="828"/>
    <w:next w:val="828"/>
    <w:link w:val="843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32">
    <w:name w:val="Heading 4"/>
    <w:basedOn w:val="828"/>
    <w:next w:val="828"/>
    <w:link w:val="844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33">
    <w:name w:val="Heading 5"/>
    <w:basedOn w:val="828"/>
    <w:next w:val="828"/>
    <w:link w:val="845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34">
    <w:name w:val="Heading 6"/>
    <w:basedOn w:val="828"/>
    <w:next w:val="828"/>
    <w:link w:val="846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35">
    <w:name w:val="Heading 7"/>
    <w:basedOn w:val="828"/>
    <w:next w:val="828"/>
    <w:link w:val="1014"/>
    <w:qFormat/>
    <w:pPr>
      <w:spacing w:before="240" w:after="60"/>
      <w:outlineLvl w:val="6"/>
    </w:pPr>
    <w:rPr>
      <w:sz w:val="24"/>
      <w:szCs w:val="24"/>
    </w:rPr>
  </w:style>
  <w:style w:type="paragraph" w:styleId="836">
    <w:name w:val="Heading 8"/>
    <w:basedOn w:val="828"/>
    <w:next w:val="828"/>
    <w:link w:val="848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837">
    <w:name w:val="Heading 9"/>
    <w:basedOn w:val="828"/>
    <w:next w:val="828"/>
    <w:link w:val="849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character" w:styleId="841" w:customStyle="1">
    <w:name w:val="Заголовок 1 Знак"/>
    <w:link w:val="829"/>
    <w:uiPriority w:val="9"/>
    <w:rPr>
      <w:rFonts w:ascii="Arial" w:hAnsi="Arial" w:eastAsia="Arial" w:cs="Arial"/>
      <w:sz w:val="40"/>
      <w:szCs w:val="40"/>
    </w:rPr>
  </w:style>
  <w:style w:type="character" w:styleId="842" w:customStyle="1">
    <w:name w:val="Заголовок 2 Знак"/>
    <w:link w:val="830"/>
    <w:uiPriority w:val="9"/>
    <w:rPr>
      <w:rFonts w:ascii="Arial" w:hAnsi="Arial" w:eastAsia="Arial" w:cs="Arial"/>
      <w:sz w:val="34"/>
    </w:rPr>
  </w:style>
  <w:style w:type="character" w:styleId="843" w:customStyle="1">
    <w:name w:val="Заголовок 3 Знак"/>
    <w:link w:val="831"/>
    <w:uiPriority w:val="9"/>
    <w:rPr>
      <w:rFonts w:ascii="Arial" w:hAnsi="Arial" w:eastAsia="Arial" w:cs="Arial"/>
      <w:sz w:val="30"/>
      <w:szCs w:val="30"/>
    </w:rPr>
  </w:style>
  <w:style w:type="character" w:styleId="844" w:customStyle="1">
    <w:name w:val="Заголовок 4 Знак"/>
    <w:link w:val="832"/>
    <w:uiPriority w:val="9"/>
    <w:rPr>
      <w:rFonts w:ascii="Arial" w:hAnsi="Arial" w:eastAsia="Arial" w:cs="Arial"/>
      <w:b/>
      <w:bCs/>
      <w:sz w:val="26"/>
      <w:szCs w:val="26"/>
    </w:rPr>
  </w:style>
  <w:style w:type="character" w:styleId="845" w:customStyle="1">
    <w:name w:val="Заголовок 5 Знак"/>
    <w:link w:val="833"/>
    <w:uiPriority w:val="9"/>
    <w:rPr>
      <w:rFonts w:ascii="Arial" w:hAnsi="Arial" w:eastAsia="Arial" w:cs="Arial"/>
      <w:b/>
      <w:bCs/>
      <w:sz w:val="24"/>
      <w:szCs w:val="24"/>
    </w:rPr>
  </w:style>
  <w:style w:type="character" w:styleId="846" w:customStyle="1">
    <w:name w:val="Заголовок 6 Знак"/>
    <w:link w:val="834"/>
    <w:uiPriority w:val="9"/>
    <w:rPr>
      <w:rFonts w:ascii="Arial" w:hAnsi="Arial" w:eastAsia="Arial" w:cs="Arial"/>
      <w:b/>
      <w:bCs/>
      <w:sz w:val="22"/>
      <w:szCs w:val="22"/>
    </w:rPr>
  </w:style>
  <w:style w:type="character" w:styleId="847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8" w:customStyle="1">
    <w:name w:val="Заголовок 8 Знак"/>
    <w:link w:val="836"/>
    <w:uiPriority w:val="9"/>
    <w:rPr>
      <w:rFonts w:ascii="Arial" w:hAnsi="Arial" w:eastAsia="Arial" w:cs="Arial"/>
      <w:i/>
      <w:iCs/>
      <w:sz w:val="22"/>
      <w:szCs w:val="22"/>
    </w:rPr>
  </w:style>
  <w:style w:type="character" w:styleId="849" w:customStyle="1">
    <w:name w:val="Заголовок 9 Знак"/>
    <w:link w:val="837"/>
    <w:uiPriority w:val="9"/>
    <w:rPr>
      <w:rFonts w:ascii="Arial" w:hAnsi="Arial" w:eastAsia="Arial" w:cs="Arial"/>
      <w:i/>
      <w:iCs/>
      <w:sz w:val="21"/>
      <w:szCs w:val="21"/>
    </w:rPr>
  </w:style>
  <w:style w:type="paragraph" w:styleId="850">
    <w:name w:val="List Paragraph"/>
    <w:basedOn w:val="828"/>
    <w:uiPriority w:val="34"/>
    <w:qFormat/>
    <w:pPr>
      <w:contextualSpacing/>
      <w:ind w:left="720"/>
    </w:pPr>
  </w:style>
  <w:style w:type="paragraph" w:styleId="851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852">
    <w:name w:val="Title"/>
    <w:basedOn w:val="828"/>
    <w:next w:val="828"/>
    <w:link w:val="853"/>
    <w:pPr>
      <w:keepNext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53" w:customStyle="1">
    <w:name w:val="Заголовок Знак"/>
    <w:link w:val="852"/>
    <w:uiPriority w:val="10"/>
    <w:rPr>
      <w:sz w:val="48"/>
      <w:szCs w:val="48"/>
    </w:rPr>
  </w:style>
  <w:style w:type="paragraph" w:styleId="854">
    <w:name w:val="Subtitle"/>
    <w:basedOn w:val="828"/>
    <w:link w:val="855"/>
    <w:qFormat/>
    <w:pPr>
      <w:jc w:val="center"/>
      <w:spacing w:after="60"/>
      <w:outlineLvl w:val="1"/>
    </w:pPr>
    <w:rPr>
      <w:rFonts w:ascii="Arial" w:hAnsi="Arial"/>
      <w:sz w:val="24"/>
    </w:rPr>
  </w:style>
  <w:style w:type="character" w:styleId="855" w:customStyle="1">
    <w:name w:val="Подзаголовок Знак"/>
    <w:link w:val="854"/>
    <w:uiPriority w:val="11"/>
    <w:rPr>
      <w:sz w:val="24"/>
      <w:szCs w:val="24"/>
    </w:rPr>
  </w:style>
  <w:style w:type="paragraph" w:styleId="856">
    <w:name w:val="Quote"/>
    <w:basedOn w:val="828"/>
    <w:next w:val="828"/>
    <w:link w:val="857"/>
    <w:uiPriority w:val="29"/>
    <w:qFormat/>
    <w:pPr>
      <w:ind w:left="720" w:right="720"/>
    </w:pPr>
    <w:rPr>
      <w:i/>
    </w:rPr>
  </w:style>
  <w:style w:type="character" w:styleId="857" w:customStyle="1">
    <w:name w:val="Цитата 2 Знак"/>
    <w:link w:val="856"/>
    <w:uiPriority w:val="29"/>
    <w:rPr>
      <w:i/>
    </w:rPr>
  </w:style>
  <w:style w:type="paragraph" w:styleId="858">
    <w:name w:val="Intense Quote"/>
    <w:basedOn w:val="828"/>
    <w:next w:val="828"/>
    <w:link w:val="85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9" w:customStyle="1">
    <w:name w:val="Выделенная цитата Знак"/>
    <w:link w:val="858"/>
    <w:uiPriority w:val="30"/>
    <w:rPr>
      <w:i/>
    </w:rPr>
  </w:style>
  <w:style w:type="paragraph" w:styleId="860">
    <w:name w:val="Header"/>
    <w:basedOn w:val="828"/>
    <w:link w:val="86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61" w:customStyle="1">
    <w:name w:val="Верхний колонтитул Знак"/>
    <w:link w:val="860"/>
    <w:uiPriority w:val="99"/>
  </w:style>
  <w:style w:type="paragraph" w:styleId="862">
    <w:name w:val="Footer"/>
    <w:basedOn w:val="828"/>
    <w:link w:val="865"/>
    <w:pPr>
      <w:tabs>
        <w:tab w:val="center" w:pos="4677" w:leader="none"/>
        <w:tab w:val="right" w:pos="9355" w:leader="none"/>
      </w:tabs>
    </w:pPr>
  </w:style>
  <w:style w:type="character" w:styleId="863" w:customStyle="1">
    <w:name w:val="Footer Char"/>
    <w:uiPriority w:val="99"/>
  </w:style>
  <w:style w:type="paragraph" w:styleId="864">
    <w:name w:val="Caption"/>
    <w:basedOn w:val="828"/>
    <w:next w:val="828"/>
    <w:link w:val="8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5" w:customStyle="1">
    <w:name w:val="Нижний колонтитул Знак"/>
    <w:link w:val="862"/>
    <w:uiPriority w:val="99"/>
  </w:style>
  <w:style w:type="table" w:styleId="866">
    <w:name w:val="Table Grid"/>
    <w:basedOn w:val="839"/>
    <w:tblPr/>
  </w:style>
  <w:style w:type="table" w:styleId="867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9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3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5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6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7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8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9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00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0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5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6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7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8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9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10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11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2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3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4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5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2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33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4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5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6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7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8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9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60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61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2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63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4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5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6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7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8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9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90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91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2">
    <w:name w:val="Hyperlink"/>
    <w:rPr>
      <w:color w:val="0000ff"/>
      <w:u w:val="single"/>
    </w:rPr>
  </w:style>
  <w:style w:type="paragraph" w:styleId="993">
    <w:name w:val="footnote text"/>
    <w:basedOn w:val="828"/>
    <w:link w:val="994"/>
    <w:uiPriority w:val="99"/>
    <w:semiHidden/>
    <w:unhideWhenUsed/>
    <w:pPr>
      <w:spacing w:after="40"/>
    </w:pPr>
    <w:rPr>
      <w:sz w:val="18"/>
    </w:rPr>
  </w:style>
  <w:style w:type="character" w:styleId="994" w:customStyle="1">
    <w:name w:val="Текст сноски Знак"/>
    <w:link w:val="993"/>
    <w:uiPriority w:val="99"/>
    <w:rPr>
      <w:sz w:val="18"/>
    </w:rPr>
  </w:style>
  <w:style w:type="character" w:styleId="995">
    <w:name w:val="footnote reference"/>
    <w:uiPriority w:val="99"/>
    <w:unhideWhenUsed/>
    <w:rPr>
      <w:vertAlign w:val="superscript"/>
    </w:rPr>
  </w:style>
  <w:style w:type="paragraph" w:styleId="996">
    <w:name w:val="endnote text"/>
    <w:basedOn w:val="828"/>
    <w:link w:val="997"/>
    <w:uiPriority w:val="99"/>
    <w:semiHidden/>
    <w:unhideWhenUsed/>
  </w:style>
  <w:style w:type="character" w:styleId="997" w:customStyle="1">
    <w:name w:val="Текст концевой сноски Знак"/>
    <w:link w:val="996"/>
    <w:uiPriority w:val="99"/>
    <w:rPr>
      <w:sz w:val="20"/>
    </w:rPr>
  </w:style>
  <w:style w:type="character" w:styleId="998">
    <w:name w:val="endnote reference"/>
    <w:uiPriority w:val="99"/>
    <w:semiHidden/>
    <w:unhideWhenUsed/>
    <w:rPr>
      <w:vertAlign w:val="superscript"/>
    </w:rPr>
  </w:style>
  <w:style w:type="paragraph" w:styleId="999">
    <w:name w:val="toc 1"/>
    <w:basedOn w:val="828"/>
    <w:next w:val="828"/>
    <w:uiPriority w:val="39"/>
    <w:unhideWhenUsed/>
    <w:pPr>
      <w:spacing w:after="57"/>
    </w:pPr>
  </w:style>
  <w:style w:type="paragraph" w:styleId="1000">
    <w:name w:val="toc 2"/>
    <w:basedOn w:val="828"/>
    <w:next w:val="828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1001">
    <w:name w:val="toc 3"/>
    <w:basedOn w:val="828"/>
    <w:next w:val="828"/>
    <w:uiPriority w:val="39"/>
    <w:unhideWhenUsed/>
    <w:pPr>
      <w:ind w:left="567"/>
      <w:spacing w:after="57"/>
    </w:pPr>
  </w:style>
  <w:style w:type="paragraph" w:styleId="1002">
    <w:name w:val="toc 4"/>
    <w:basedOn w:val="828"/>
    <w:next w:val="828"/>
    <w:uiPriority w:val="39"/>
    <w:unhideWhenUsed/>
    <w:pPr>
      <w:ind w:left="850"/>
      <w:spacing w:after="57"/>
    </w:pPr>
  </w:style>
  <w:style w:type="paragraph" w:styleId="1003">
    <w:name w:val="toc 5"/>
    <w:basedOn w:val="828"/>
    <w:next w:val="828"/>
    <w:uiPriority w:val="39"/>
    <w:unhideWhenUsed/>
    <w:pPr>
      <w:ind w:left="1134"/>
      <w:spacing w:after="57"/>
    </w:pPr>
  </w:style>
  <w:style w:type="paragraph" w:styleId="1004">
    <w:name w:val="toc 6"/>
    <w:basedOn w:val="828"/>
    <w:next w:val="828"/>
    <w:uiPriority w:val="39"/>
    <w:unhideWhenUsed/>
    <w:pPr>
      <w:ind w:left="1417"/>
      <w:spacing w:after="57"/>
    </w:pPr>
  </w:style>
  <w:style w:type="paragraph" w:styleId="1005">
    <w:name w:val="toc 7"/>
    <w:basedOn w:val="828"/>
    <w:next w:val="828"/>
    <w:uiPriority w:val="39"/>
    <w:unhideWhenUsed/>
    <w:pPr>
      <w:ind w:left="1701"/>
      <w:spacing w:after="57"/>
    </w:pPr>
  </w:style>
  <w:style w:type="paragraph" w:styleId="1006">
    <w:name w:val="toc 8"/>
    <w:basedOn w:val="828"/>
    <w:next w:val="828"/>
    <w:uiPriority w:val="39"/>
    <w:unhideWhenUsed/>
    <w:pPr>
      <w:ind w:left="1984"/>
      <w:spacing w:after="57"/>
    </w:pPr>
  </w:style>
  <w:style w:type="paragraph" w:styleId="1007">
    <w:name w:val="toc 9"/>
    <w:basedOn w:val="828"/>
    <w:next w:val="828"/>
    <w:uiPriority w:val="39"/>
    <w:unhideWhenUsed/>
    <w:pPr>
      <w:ind w:left="2268"/>
      <w:spacing w:after="57"/>
    </w:pPr>
  </w:style>
  <w:style w:type="paragraph" w:styleId="1008">
    <w:name w:val="TOC Heading"/>
    <w:uiPriority w:val="39"/>
    <w:unhideWhenUsed/>
  </w:style>
  <w:style w:type="paragraph" w:styleId="1009">
    <w:name w:val="table of figures"/>
    <w:basedOn w:val="828"/>
    <w:next w:val="828"/>
    <w:uiPriority w:val="99"/>
    <w:unhideWhenUsed/>
  </w:style>
  <w:style w:type="paragraph" w:styleId="1010" w:customStyle="1">
    <w:name w:val="Заголовок 1;Знак;Знак Знак"/>
    <w:basedOn w:val="828"/>
    <w:next w:val="828"/>
    <w:link w:val="1012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1011" w:customStyle="1">
    <w:name w:val="Основной шрифт абзаца;Знак Знак Знак2 Знак1 Знак Знак Знак Знак Знак Знак Знак Знак Знак Знак Знак Знак"/>
    <w:link w:val="1189"/>
    <w:semiHidden/>
  </w:style>
  <w:style w:type="character" w:styleId="1012" w:customStyle="1">
    <w:name w:val="Заголовок 1 Знак;Знак Знак2;Знак Знак Знак2"/>
    <w:link w:val="1010"/>
    <w:rPr>
      <w:rFonts w:ascii="Arial" w:hAnsi="Arial"/>
      <w:b/>
      <w:sz w:val="32"/>
      <w:lang w:val="ru-RU" w:eastAsia="ru-RU" w:bidi="ar-SA"/>
    </w:rPr>
  </w:style>
  <w:style w:type="paragraph" w:styleId="1013" w:customStyle="1">
    <w:name w:val="Знак Знак Знак2 Знак1 Знак Знак Знак Знак Знак Знак 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14" w:customStyle="1">
    <w:name w:val="Заголовок 7 Знак"/>
    <w:link w:val="835"/>
    <w:semiHidden/>
    <w:rPr>
      <w:sz w:val="24"/>
      <w:szCs w:val="24"/>
      <w:lang w:val="ru-RU" w:eastAsia="ru-RU" w:bidi="ar-SA"/>
    </w:rPr>
  </w:style>
  <w:style w:type="paragraph" w:styleId="1015" w:customStyle="1">
    <w:name w:val="Верхний колонтитул;Название 2"/>
    <w:basedOn w:val="828"/>
    <w:link w:val="1016"/>
    <w:pPr>
      <w:tabs>
        <w:tab w:val="center" w:pos="4677" w:leader="none"/>
        <w:tab w:val="right" w:pos="9355" w:leader="none"/>
      </w:tabs>
    </w:pPr>
  </w:style>
  <w:style w:type="character" w:styleId="1016" w:customStyle="1">
    <w:name w:val="Верхний колонтитул Знак;Название 2 Знак"/>
    <w:link w:val="1015"/>
    <w:semiHidden/>
    <w:rPr>
      <w:lang w:val="ru-RU" w:eastAsia="ru-RU" w:bidi="ar-SA"/>
    </w:rPr>
  </w:style>
  <w:style w:type="character" w:styleId="1017">
    <w:name w:val="page number"/>
    <w:basedOn w:val="1011"/>
  </w:style>
  <w:style w:type="paragraph" w:styleId="1018" w:customStyle="1">
    <w:name w:val="текст1"/>
    <w:pPr>
      <w:ind w:firstLine="397"/>
      <w:jc w:val="both"/>
    </w:pPr>
    <w:rPr>
      <w:rFonts w:ascii="schoolbookc" w:hAnsi="schoolbookc"/>
      <w:sz w:val="24"/>
      <w:lang w:eastAsia="ru-RU"/>
    </w:rPr>
  </w:style>
  <w:style w:type="paragraph" w:styleId="1019">
    <w:name w:val="Block Text"/>
    <w:basedOn w:val="828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  <w:sz w:val="24"/>
    </w:rPr>
  </w:style>
  <w:style w:type="paragraph" w:styleId="1020" w:customStyle="1">
    <w:name w:val="втяжка"/>
    <w:basedOn w:val="1018"/>
    <w:next w:val="1018"/>
    <w:pPr>
      <w:ind w:left="567" w:hanging="567"/>
      <w:spacing w:before="57"/>
      <w:tabs>
        <w:tab w:val="left" w:pos="567" w:leader="none"/>
      </w:tabs>
    </w:pPr>
  </w:style>
  <w:style w:type="paragraph" w:styleId="1021" w:customStyle="1">
    <w:name w:val="втяжка1"/>
    <w:basedOn w:val="1020"/>
    <w:next w:val="1020"/>
    <w:pPr>
      <w:ind w:left="1134"/>
      <w:tabs>
        <w:tab w:val="clear" w:pos="567" w:leader="none"/>
        <w:tab w:val="left" w:pos="1134" w:leader="none"/>
      </w:tabs>
    </w:pPr>
  </w:style>
  <w:style w:type="paragraph" w:styleId="1022">
    <w:name w:val="Body Text Indent 2"/>
    <w:basedOn w:val="828"/>
    <w:pPr>
      <w:ind w:left="720" w:hanging="720"/>
      <w:jc w:val="both"/>
      <w:spacing w:before="57"/>
      <w:tabs>
        <w:tab w:val="left" w:pos="720" w:leader="none"/>
      </w:tabs>
    </w:pPr>
    <w:rPr>
      <w:sz w:val="24"/>
    </w:rPr>
  </w:style>
  <w:style w:type="paragraph" w:styleId="1023" w:customStyle="1">
    <w:name w:val="Normal1"/>
    <w:link w:val="1024"/>
    <w:pPr>
      <w:spacing w:before="100" w:after="100"/>
      <w:widowControl w:val="off"/>
    </w:pPr>
    <w:rPr>
      <w:sz w:val="24"/>
      <w:lang w:eastAsia="ru-RU"/>
    </w:rPr>
  </w:style>
  <w:style w:type="character" w:styleId="1024" w:customStyle="1">
    <w:name w:val="Normal Знак"/>
    <w:link w:val="1023"/>
    <w:rPr>
      <w:sz w:val="24"/>
      <w:lang w:val="ru-RU" w:eastAsia="ru-RU" w:bidi="ar-SA"/>
    </w:rPr>
  </w:style>
  <w:style w:type="paragraph" w:styleId="1025">
    <w:name w:val="Body Text 2"/>
    <w:basedOn w:val="828"/>
    <w:pPr>
      <w:spacing w:after="120" w:line="480" w:lineRule="auto"/>
    </w:pPr>
  </w:style>
  <w:style w:type="paragraph" w:styleId="1026" w:customStyle="1">
    <w:name w:val="текст-табл"/>
    <w:basedOn w:val="828"/>
    <w:next w:val="828"/>
    <w:pPr>
      <w:ind w:left="283" w:right="283"/>
      <w:jc w:val="both"/>
      <w:spacing w:before="57"/>
    </w:pPr>
    <w:rPr>
      <w:rFonts w:ascii="schoolbookc" w:hAnsi="schoolbookc"/>
      <w:b/>
      <w:i/>
      <w:sz w:val="24"/>
    </w:rPr>
  </w:style>
  <w:style w:type="paragraph" w:styleId="1027">
    <w:name w:val="Body Text"/>
    <w:basedOn w:val="828"/>
    <w:link w:val="1028"/>
    <w:pPr>
      <w:spacing w:after="120"/>
    </w:pPr>
  </w:style>
  <w:style w:type="character" w:styleId="1028" w:customStyle="1">
    <w:name w:val="Основной текст Знак"/>
    <w:link w:val="1027"/>
    <w:rPr>
      <w:lang w:val="ru-RU" w:eastAsia="ru-RU" w:bidi="ar-SA"/>
    </w:rPr>
  </w:style>
  <w:style w:type="paragraph" w:styleId="1029">
    <w:name w:val="Body Text Indent 3"/>
    <w:basedOn w:val="828"/>
    <w:pPr>
      <w:ind w:left="283"/>
      <w:spacing w:after="120"/>
    </w:pPr>
    <w:rPr>
      <w:sz w:val="16"/>
      <w:szCs w:val="16"/>
    </w:rPr>
  </w:style>
  <w:style w:type="paragraph" w:styleId="1030">
    <w:name w:val="Body Text 3"/>
    <w:basedOn w:val="828"/>
    <w:pPr>
      <w:jc w:val="center"/>
      <w:spacing w:before="120"/>
    </w:pPr>
    <w:rPr>
      <w:sz w:val="24"/>
    </w:rPr>
  </w:style>
  <w:style w:type="paragraph" w:styleId="1031">
    <w:name w:val="Body Text Indent"/>
    <w:basedOn w:val="828"/>
    <w:pPr>
      <w:ind w:left="283"/>
      <w:spacing w:after="120"/>
    </w:pPr>
  </w:style>
  <w:style w:type="paragraph" w:styleId="1032" w:customStyle="1">
    <w:name w:val="текст"/>
    <w:pPr>
      <w:jc w:val="both"/>
    </w:pPr>
    <w:rPr>
      <w:rFonts w:ascii="schoolbookc" w:hAnsi="schoolbookc"/>
      <w:color w:val="000000"/>
      <w:sz w:val="24"/>
      <w:lang w:eastAsia="ru-RU"/>
    </w:rPr>
  </w:style>
  <w:style w:type="paragraph" w:styleId="1033" w:customStyle="1">
    <w:name w:val="заг_центр"/>
    <w:basedOn w:val="1026"/>
    <w:pPr>
      <w:jc w:val="center"/>
    </w:pPr>
    <w:rPr>
      <w:rFonts w:ascii="avantgardegothicc" w:hAnsi="avantgardegothicc"/>
    </w:rPr>
  </w:style>
  <w:style w:type="paragraph" w:styleId="1034" w:customStyle="1">
    <w:name w:val="fr1"/>
    <w:basedOn w:val="828"/>
    <w:pPr>
      <w:ind w:left="150" w:right="150"/>
      <w:spacing w:before="150" w:after="150"/>
    </w:pPr>
    <w:rPr>
      <w:sz w:val="24"/>
      <w:szCs w:val="24"/>
    </w:rPr>
  </w:style>
  <w:style w:type="paragraph" w:styleId="1035" w:customStyle="1">
    <w:name w:val="ConsNormal"/>
    <w:pPr>
      <w:ind w:right="19772" w:firstLine="720"/>
    </w:pPr>
    <w:rPr>
      <w:rFonts w:ascii="Arial" w:hAnsi="Arial" w:cs="Arial"/>
      <w:lang w:eastAsia="ru-RU"/>
    </w:rPr>
  </w:style>
  <w:style w:type="paragraph" w:styleId="1036" w:customStyle="1">
    <w:name w:val="Стиль1"/>
    <w:basedOn w:val="828"/>
    <w:pPr>
      <w:ind w:left="432" w:hanging="432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1037" w:customStyle="1">
    <w:name w:val="Стиль2"/>
    <w:basedOn w:val="1038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1038">
    <w:name w:val="List Number 2"/>
    <w:basedOn w:val="828"/>
    <w:pPr>
      <w:ind w:left="432" w:hanging="432"/>
      <w:tabs>
        <w:tab w:val="num" w:pos="432" w:leader="none"/>
      </w:tabs>
    </w:pPr>
  </w:style>
  <w:style w:type="paragraph" w:styleId="1039" w:customStyle="1">
    <w:name w:val="Стиль3"/>
    <w:basedOn w:val="1022"/>
    <w:link w:val="1040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1040" w:customStyle="1">
    <w:name w:val="Стиль3 Знак"/>
    <w:link w:val="1039"/>
    <w:rPr>
      <w:sz w:val="24"/>
      <w:lang w:val="ru-RU" w:eastAsia="ru-RU" w:bidi="ar-SA"/>
    </w:rPr>
  </w:style>
  <w:style w:type="character" w:styleId="1041">
    <w:name w:val="Strong"/>
    <w:qFormat/>
    <w:rPr>
      <w:b/>
      <w:bCs/>
    </w:rPr>
  </w:style>
  <w:style w:type="paragraph" w:styleId="1042" w:customStyle="1">
    <w:name w:val="9"/>
    <w:basedOn w:val="828"/>
    <w:pPr>
      <w:jc w:val="center"/>
    </w:pPr>
    <w:rPr>
      <w:rFonts w:eastAsia="Arial Unicode MS"/>
      <w:b/>
      <w:bCs/>
      <w:sz w:val="16"/>
      <w:szCs w:val="16"/>
    </w:rPr>
  </w:style>
  <w:style w:type="paragraph" w:styleId="1043" w:customStyle="1">
    <w:name w:val="Контракт-пункт"/>
    <w:basedOn w:val="828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 w:val="24"/>
      <w:szCs w:val="24"/>
    </w:rPr>
  </w:style>
  <w:style w:type="paragraph" w:styleId="1044" w:customStyle="1">
    <w:name w:val="Текст_начало_2"/>
    <w:basedOn w:val="828"/>
    <w:pPr>
      <w:jc w:val="both"/>
      <w:spacing w:line="360" w:lineRule="exact"/>
    </w:pPr>
    <w:rPr>
      <w:rFonts w:ascii="Arial" w:hAnsi="Arial"/>
      <w:sz w:val="24"/>
      <w:lang w:val="en-GB"/>
    </w:rPr>
  </w:style>
  <w:style w:type="paragraph" w:styleId="1045" w:customStyle="1">
    <w:name w:val="02statia1"/>
    <w:basedOn w:val="828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 w:val="24"/>
      <w:szCs w:val="24"/>
    </w:rPr>
  </w:style>
  <w:style w:type="paragraph" w:styleId="1046" w:customStyle="1">
    <w:name w:val="02statia2"/>
    <w:basedOn w:val="828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47" w:customStyle="1">
    <w:name w:val="02statia3"/>
    <w:basedOn w:val="828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48" w:customStyle="1">
    <w:name w:val="03zagolovok2"/>
    <w:basedOn w:val="828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049" w:customStyle="1">
    <w:name w:val="директор"/>
    <w:basedOn w:val="828"/>
    <w:pPr>
      <w:ind w:firstLine="454"/>
      <w:jc w:val="both"/>
      <w:spacing w:line="218" w:lineRule="auto"/>
      <w:widowControl w:val="off"/>
    </w:pPr>
    <w:rPr>
      <w:rFonts w:ascii="Arial" w:hAnsi="Arial"/>
      <w:sz w:val="24"/>
    </w:rPr>
  </w:style>
  <w:style w:type="paragraph" w:styleId="1050" w:customStyle="1">
    <w:name w:val="FR1"/>
    <w:pPr>
      <w:ind w:left="920"/>
      <w:widowControl w:val="off"/>
    </w:pPr>
    <w:rPr>
      <w:rFonts w:ascii="Arial" w:hAnsi="Arial" w:cs="Arial"/>
      <w:b/>
      <w:bCs/>
      <w:sz w:val="18"/>
      <w:szCs w:val="18"/>
      <w:lang w:eastAsia="ru-RU"/>
    </w:rPr>
  </w:style>
  <w:style w:type="character" w:styleId="1051" w:customStyle="1">
    <w:name w:val="Основной шрифт"/>
    <w:semiHidden/>
  </w:style>
  <w:style w:type="paragraph" w:styleId="1052">
    <w:name w:val="Balloon Text"/>
    <w:basedOn w:val="828"/>
    <w:semiHidden/>
    <w:rPr>
      <w:rFonts w:ascii="Tahoma" w:hAnsi="Tahoma" w:cs="Tahoma"/>
      <w:sz w:val="16"/>
      <w:szCs w:val="16"/>
    </w:rPr>
  </w:style>
  <w:style w:type="paragraph" w:styleId="1053" w:customStyle="1">
    <w:name w:val="Комментарий"/>
    <w:basedOn w:val="828"/>
    <w:next w:val="828"/>
    <w:pPr>
      <w:ind w:left="170"/>
      <w:jc w:val="both"/>
    </w:pPr>
    <w:rPr>
      <w:rFonts w:ascii="Arial" w:hAnsi="Arial"/>
      <w:i/>
      <w:iCs/>
      <w:color w:val="800080"/>
    </w:rPr>
  </w:style>
  <w:style w:type="character" w:styleId="1054" w:customStyle="1">
    <w:name w:val="Стиль3 Знак Знак"/>
    <w:rPr>
      <w:sz w:val="24"/>
      <w:lang w:val="ru-RU" w:eastAsia="ru-RU" w:bidi="ar-SA"/>
    </w:rPr>
  </w:style>
  <w:style w:type="paragraph" w:styleId="1055" w:customStyle="1">
    <w:name w:val="Обычный + 14 pt;по ширине;Первая строка:  1;27 см"/>
    <w:basedOn w:val="828"/>
    <w:pPr>
      <w:ind w:firstLine="720"/>
      <w:jc w:val="both"/>
    </w:pPr>
    <w:rPr>
      <w:sz w:val="28"/>
    </w:rPr>
  </w:style>
  <w:style w:type="character" w:styleId="1056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057">
    <w:name w:val="HTML Preformatted"/>
    <w:basedOn w:val="828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</w:rPr>
  </w:style>
  <w:style w:type="paragraph" w:styleId="1058" w:customStyle="1">
    <w:name w:val="Знак1 Знак Знак 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59" w:customStyle="1">
    <w:name w:val="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60" w:customStyle="1">
    <w:name w:val="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61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62" w:customStyle="1">
    <w:name w:val="Обычный (веб);Обычный (Web)"/>
    <w:basedOn w:val="828"/>
    <w:link w:val="1063"/>
    <w:pPr>
      <w:spacing w:before="100" w:after="100"/>
    </w:pPr>
    <w:rPr>
      <w:sz w:val="24"/>
    </w:rPr>
  </w:style>
  <w:style w:type="character" w:styleId="1063" w:customStyle="1">
    <w:name w:val="Обычный (веб) Знак;Обычный (Web) Знак"/>
    <w:link w:val="1062"/>
    <w:rPr>
      <w:sz w:val="24"/>
      <w:lang w:val="ru-RU" w:eastAsia="ru-RU" w:bidi="ar-SA"/>
    </w:rPr>
  </w:style>
  <w:style w:type="paragraph" w:styleId="1064" w:customStyle="1">
    <w:name w:val="Знак1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65">
    <w:name w:val="List Bullet"/>
    <w:basedOn w:val="828"/>
    <w:pPr>
      <w:jc w:val="both"/>
      <w:spacing w:after="60"/>
      <w:widowControl w:val="off"/>
      <w:tabs>
        <w:tab w:val="num" w:pos="360" w:leader="none"/>
      </w:tabs>
    </w:pPr>
    <w:rPr>
      <w:sz w:val="24"/>
      <w:szCs w:val="24"/>
    </w:rPr>
  </w:style>
  <w:style w:type="paragraph" w:styleId="1066" w:customStyle="1">
    <w:name w:val="Char Char1 Знак Знак Знак"/>
    <w:basedOn w:val="828"/>
    <w:rPr>
      <w:rFonts w:ascii="Verdana" w:hAnsi="Verdana" w:cs="Verdana"/>
      <w:lang w:val="en-US" w:eastAsia="en-US"/>
    </w:rPr>
  </w:style>
  <w:style w:type="paragraph" w:styleId="1067" w:customStyle="1">
    <w:name w:val="Знак1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68" w:customStyle="1">
    <w:name w:val="Содержимое таблицы"/>
    <w:basedOn w:val="828"/>
    <w:pPr>
      <w:suppressLineNumbers/>
    </w:pPr>
    <w:rPr>
      <w:sz w:val="24"/>
      <w:szCs w:val="24"/>
      <w:lang w:eastAsia="ar-SA"/>
    </w:rPr>
  </w:style>
  <w:style w:type="paragraph" w:styleId="1069" w:customStyle="1">
    <w:name w:val="1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70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71" w:customStyle="1">
    <w:name w:val="Условия контракта"/>
    <w:basedOn w:val="828"/>
    <w:semiHidden/>
    <w:pPr>
      <w:numPr>
        <w:ilvl w:val="0"/>
        <w:numId w:val="1"/>
      </w:numPr>
      <w:jc w:val="both"/>
      <w:spacing w:before="240" w:after="120"/>
    </w:pPr>
    <w:rPr>
      <w:b/>
      <w:sz w:val="24"/>
    </w:rPr>
  </w:style>
  <w:style w:type="paragraph" w:styleId="1072" w:customStyle="1">
    <w:name w:val="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3" w:customStyle="1">
    <w:name w:val="Знак Знак Знак Знак Знак Знак Знак Знак Знак Знак"/>
    <w:basedOn w:val="828"/>
    <w:rPr>
      <w:rFonts w:ascii="Verdana" w:hAnsi="Verdana" w:cs="Verdana"/>
      <w:lang w:val="en-US" w:eastAsia="en-US"/>
    </w:rPr>
  </w:style>
  <w:style w:type="paragraph" w:styleId="1074" w:customStyle="1">
    <w:name w:val="Знак1 Знак Знак Знак Знак Знак 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75" w:customStyle="1">
    <w:name w:val="WW-Absatz-Standardschriftart"/>
  </w:style>
  <w:style w:type="paragraph" w:styleId="1076" w:customStyle="1">
    <w:name w:val="Абзац списка;Table-Normal;RSHB_Table-Normal;Заголовок_3;Подпись рисунка;Алроса_маркер (Уровень 4);Маркер;ПАРАГРАФ;Абзац списка2"/>
    <w:basedOn w:val="828"/>
    <w:link w:val="1196"/>
    <w:uiPriority w:val="34"/>
    <w:qFormat/>
    <w:pPr>
      <w:contextualSpacing/>
      <w:ind w:left="720"/>
    </w:pPr>
    <w:rPr>
      <w:sz w:val="24"/>
      <w:szCs w:val="24"/>
    </w:rPr>
  </w:style>
  <w:style w:type="paragraph" w:styleId="1077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character" w:styleId="1078" w:customStyle="1">
    <w:name w:val="Гипертекстовая ссылка"/>
    <w:rPr>
      <w:color w:val="008000"/>
    </w:rPr>
  </w:style>
  <w:style w:type="paragraph" w:styleId="1079" w:customStyle="1">
    <w:name w:val="Знак Знак Знак2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0" w:customStyle="1">
    <w:name w:val="Знак Знак Знак2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1" w:customStyle="1">
    <w:name w:val="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82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83" w:customStyle="1">
    <w:name w:val="ConsPlusNonformat"/>
    <w:pPr>
      <w:widowControl w:val="off"/>
    </w:pPr>
    <w:rPr>
      <w:rFonts w:ascii="Courier New" w:hAnsi="Courier New" w:cs="Courier New"/>
      <w:lang w:eastAsia="ru-RU"/>
    </w:rPr>
  </w:style>
  <w:style w:type="paragraph" w:styleId="1084">
    <w:name w:val="Plain Text"/>
    <w:basedOn w:val="828"/>
    <w:rPr>
      <w:rFonts w:ascii="Courier New" w:hAnsi="Courier New"/>
      <w:szCs w:val="24"/>
    </w:rPr>
  </w:style>
  <w:style w:type="paragraph" w:styleId="1085" w:customStyle="1">
    <w:name w:val="ConsCell"/>
    <w:pPr>
      <w:widowControl w:val="off"/>
    </w:pPr>
    <w:rPr>
      <w:rFonts w:ascii="Arial" w:hAnsi="Arial" w:cs="Arial"/>
      <w:lang w:eastAsia="ru-RU"/>
    </w:rPr>
  </w:style>
  <w:style w:type="character" w:styleId="1086" w:customStyle="1">
    <w:name w:val="Знак Знак3"/>
    <w:rPr>
      <w:lang w:val="ru-RU" w:eastAsia="ru-RU" w:bidi="ar-SA"/>
    </w:rPr>
  </w:style>
  <w:style w:type="character" w:styleId="1087" w:customStyle="1">
    <w:name w:val="Обычный (Web) Знак Знак"/>
    <w:rPr>
      <w:sz w:val="24"/>
      <w:lang w:val="ru-RU" w:eastAsia="ru-RU" w:bidi="ar-SA"/>
    </w:rPr>
  </w:style>
  <w:style w:type="character" w:styleId="1088" w:customStyle="1">
    <w:name w:val="Название 2 Знак Знак"/>
    <w:semiHidden/>
    <w:rPr>
      <w:lang w:val="ru-RU" w:eastAsia="ru-RU" w:bidi="ar-SA"/>
    </w:rPr>
  </w:style>
  <w:style w:type="paragraph" w:styleId="1089" w:customStyle="1">
    <w:name w:val="Знак2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90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091" w:customStyle="1">
    <w:name w:val="Знак Знак7"/>
    <w:rPr>
      <w:lang w:val="ru-RU" w:eastAsia="ru-RU" w:bidi="ar-SA"/>
    </w:rPr>
  </w:style>
  <w:style w:type="paragraph" w:styleId="1092" w:customStyle="1">
    <w:name w:val="Знак1 Знак Знак Знак Знак Знак"/>
    <w:basedOn w:val="82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1093" w:customStyle="1">
    <w:name w:val="Знак Знак Знак Знак Знак Знак 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94" w:customStyle="1">
    <w:name w:val="Знак Знак Char Char"/>
    <w:basedOn w:val="828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095" w:customStyle="1">
    <w:name w:val="Absatz-Standardschriftart"/>
  </w:style>
  <w:style w:type="character" w:styleId="1096" w:customStyle="1">
    <w:name w:val="Основной шрифт абзаца4"/>
  </w:style>
  <w:style w:type="character" w:styleId="1097" w:customStyle="1">
    <w:name w:val="WW-Absatz-Standardschriftart1"/>
  </w:style>
  <w:style w:type="character" w:styleId="1098" w:customStyle="1">
    <w:name w:val="Основной шрифт абзаца3"/>
  </w:style>
  <w:style w:type="character" w:styleId="1099" w:customStyle="1">
    <w:name w:val="WW-Absatz-Standardschriftart11"/>
  </w:style>
  <w:style w:type="character" w:styleId="1100" w:customStyle="1">
    <w:name w:val="WW-Absatz-Standardschriftart111"/>
  </w:style>
  <w:style w:type="character" w:styleId="1101" w:customStyle="1">
    <w:name w:val="Основной шрифт абзаца2"/>
  </w:style>
  <w:style w:type="character" w:styleId="1102" w:customStyle="1">
    <w:name w:val="WW-Absatz-Standardschriftart1111"/>
  </w:style>
  <w:style w:type="character" w:styleId="1103" w:customStyle="1">
    <w:name w:val="WW8Num1z0"/>
    <w:rPr>
      <w:rFonts w:ascii="Symbol" w:hAnsi="Symbol"/>
    </w:rPr>
  </w:style>
  <w:style w:type="character" w:styleId="1104" w:customStyle="1">
    <w:name w:val="WW8Num3z0"/>
    <w:rPr>
      <w:sz w:val="24"/>
    </w:rPr>
  </w:style>
  <w:style w:type="character" w:styleId="1105" w:customStyle="1">
    <w:name w:val="WW8Num6z0"/>
    <w:rPr>
      <w:rFonts w:ascii="Times New Roman" w:hAnsi="Times New Roman" w:eastAsia="Times New Roman"/>
    </w:rPr>
  </w:style>
  <w:style w:type="character" w:styleId="1106" w:customStyle="1">
    <w:name w:val="WW8Num6z1"/>
    <w:rPr>
      <w:rFonts w:ascii="Courier New" w:hAnsi="Courier New" w:cs="Courier New"/>
    </w:rPr>
  </w:style>
  <w:style w:type="character" w:styleId="1107" w:customStyle="1">
    <w:name w:val="WW8Num6z2"/>
    <w:rPr>
      <w:rFonts w:ascii="Wingdings" w:hAnsi="Wingdings" w:cs="Times New Roman"/>
    </w:rPr>
  </w:style>
  <w:style w:type="character" w:styleId="1108" w:customStyle="1">
    <w:name w:val="WW8Num6z3"/>
    <w:rPr>
      <w:rFonts w:ascii="Symbol" w:hAnsi="Symbol" w:cs="Times New Roman"/>
    </w:rPr>
  </w:style>
  <w:style w:type="character" w:styleId="1109" w:customStyle="1">
    <w:name w:val="WW8Num8z0"/>
    <w:rPr>
      <w:rFonts w:ascii="Symbol" w:hAnsi="Symbol"/>
    </w:rPr>
  </w:style>
  <w:style w:type="character" w:styleId="1110" w:customStyle="1">
    <w:name w:val="WW8Num8z1"/>
    <w:rPr>
      <w:rFonts w:ascii="Courier New" w:hAnsi="Courier New"/>
    </w:rPr>
  </w:style>
  <w:style w:type="character" w:styleId="1111" w:customStyle="1">
    <w:name w:val="WW8Num8z2"/>
    <w:rPr>
      <w:rFonts w:ascii="Wingdings" w:hAnsi="Wingdings"/>
    </w:rPr>
  </w:style>
  <w:style w:type="character" w:styleId="1112" w:customStyle="1">
    <w:name w:val="Основной шрифт абзаца1"/>
  </w:style>
  <w:style w:type="paragraph" w:styleId="1113">
    <w:name w:val="List"/>
    <w:basedOn w:val="1027"/>
    <w:rPr>
      <w:rFonts w:ascii="Arial" w:hAnsi="Arial" w:cs="Tahoma"/>
      <w:lang w:eastAsia="ar-SA"/>
    </w:rPr>
  </w:style>
  <w:style w:type="paragraph" w:styleId="1114" w:customStyle="1">
    <w:name w:val="Название4"/>
    <w:basedOn w:val="828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15" w:customStyle="1">
    <w:name w:val="Указатель4"/>
    <w:basedOn w:val="828"/>
    <w:pPr>
      <w:suppressLineNumbers/>
    </w:pPr>
    <w:rPr>
      <w:rFonts w:ascii="Arial" w:hAnsi="Arial" w:cs="Tahoma"/>
      <w:lang w:eastAsia="ar-SA"/>
    </w:rPr>
  </w:style>
  <w:style w:type="paragraph" w:styleId="1116" w:customStyle="1">
    <w:name w:val="Название3"/>
    <w:basedOn w:val="828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17" w:customStyle="1">
    <w:name w:val="Указатель3"/>
    <w:basedOn w:val="828"/>
    <w:pPr>
      <w:suppressLineNumbers/>
    </w:pPr>
    <w:rPr>
      <w:rFonts w:ascii="Arial" w:hAnsi="Arial" w:cs="Tahoma"/>
      <w:lang w:eastAsia="ar-SA"/>
    </w:rPr>
  </w:style>
  <w:style w:type="paragraph" w:styleId="1118" w:customStyle="1">
    <w:name w:val="Название2"/>
    <w:basedOn w:val="828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19" w:customStyle="1">
    <w:name w:val="Указатель2"/>
    <w:basedOn w:val="828"/>
    <w:pPr>
      <w:suppressLineNumbers/>
    </w:pPr>
    <w:rPr>
      <w:rFonts w:ascii="Arial" w:hAnsi="Arial" w:cs="Tahoma"/>
      <w:lang w:eastAsia="ar-SA"/>
    </w:rPr>
  </w:style>
  <w:style w:type="paragraph" w:styleId="1120" w:customStyle="1">
    <w:name w:val="Название1"/>
    <w:basedOn w:val="828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21" w:customStyle="1">
    <w:name w:val="Указатель1"/>
    <w:basedOn w:val="828"/>
    <w:pPr>
      <w:suppressLineNumbers/>
    </w:pPr>
    <w:rPr>
      <w:rFonts w:ascii="Arial" w:hAnsi="Arial" w:cs="Tahoma"/>
      <w:lang w:eastAsia="ar-SA"/>
    </w:rPr>
  </w:style>
  <w:style w:type="paragraph" w:styleId="1122" w:customStyle="1">
    <w:name w:val="заголовок 1"/>
    <w:basedOn w:val="828"/>
    <w:next w:val="828"/>
    <w:pPr>
      <w:keepNext/>
      <w:spacing w:before="240" w:after="60"/>
    </w:pPr>
    <w:rPr>
      <w:rFonts w:ascii="Arial" w:hAnsi="Arial" w:cs="Arial"/>
      <w:b/>
      <w:bCs/>
      <w:sz w:val="28"/>
      <w:szCs w:val="28"/>
      <w:lang w:eastAsia="ar-SA"/>
    </w:rPr>
  </w:style>
  <w:style w:type="paragraph" w:styleId="1123" w:customStyle="1">
    <w:name w:val="заголовок 2"/>
    <w:basedOn w:val="828"/>
    <w:next w:val="828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  <w:lang w:eastAsia="ar-SA"/>
    </w:rPr>
  </w:style>
  <w:style w:type="paragraph" w:styleId="1124" w:customStyle="1">
    <w:name w:val="Основной текст с отступом 21"/>
    <w:basedOn w:val="828"/>
    <w:pPr>
      <w:ind w:firstLine="709"/>
      <w:jc w:val="both"/>
      <w:spacing w:line="360" w:lineRule="auto"/>
    </w:pPr>
    <w:rPr>
      <w:rFonts w:ascii="Arial" w:hAnsi="Arial" w:cs="Arial"/>
      <w:sz w:val="24"/>
      <w:lang w:eastAsia="ar-SA"/>
    </w:rPr>
  </w:style>
  <w:style w:type="paragraph" w:styleId="1125" w:customStyle="1">
    <w:name w:val="Маркированный список 31"/>
    <w:basedOn w:val="828"/>
    <w:pPr>
      <w:ind w:left="849" w:hanging="283"/>
    </w:pPr>
    <w:rPr>
      <w:lang w:eastAsia="ar-SA"/>
    </w:rPr>
  </w:style>
  <w:style w:type="paragraph" w:styleId="1126" w:customStyle="1">
    <w:name w:val="font5"/>
    <w:basedOn w:val="828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27" w:customStyle="1">
    <w:name w:val="font6"/>
    <w:basedOn w:val="828"/>
    <w:pPr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28" w:customStyle="1">
    <w:name w:val="font7"/>
    <w:basedOn w:val="828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29" w:customStyle="1">
    <w:name w:val="xl24"/>
    <w:basedOn w:val="828"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eastAsia="ar-SA"/>
    </w:rPr>
  </w:style>
  <w:style w:type="paragraph" w:styleId="1130" w:customStyle="1">
    <w:name w:val="xl25"/>
    <w:basedOn w:val="828"/>
    <w:pPr>
      <w:jc w:val="center"/>
      <w:spacing w:before="100" w:after="100"/>
    </w:pPr>
    <w:rPr>
      <w:rFonts w:eastAsia="Arial Unicode MS"/>
      <w:sz w:val="22"/>
      <w:szCs w:val="22"/>
      <w:lang w:eastAsia="ar-SA"/>
    </w:rPr>
  </w:style>
  <w:style w:type="paragraph" w:styleId="1131" w:customStyle="1">
    <w:name w:val="xl26"/>
    <w:basedOn w:val="828"/>
    <w:pPr>
      <w:jc w:val="center"/>
      <w:spacing w:before="100" w:after="100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1132" w:customStyle="1">
    <w:name w:val="xl27"/>
    <w:basedOn w:val="828"/>
    <w:pPr>
      <w:spacing w:before="100" w:after="100"/>
    </w:pPr>
    <w:rPr>
      <w:rFonts w:eastAsia="Arial Unicode MS"/>
      <w:sz w:val="18"/>
      <w:szCs w:val="18"/>
      <w:lang w:eastAsia="ar-SA"/>
    </w:rPr>
  </w:style>
  <w:style w:type="paragraph" w:styleId="1133" w:customStyle="1">
    <w:name w:val="xl28"/>
    <w:basedOn w:val="828"/>
    <w:pPr>
      <w:jc w:val="center"/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34" w:customStyle="1">
    <w:name w:val="xl29"/>
    <w:basedOn w:val="828"/>
    <w:pPr>
      <w:jc w:val="center"/>
      <w:spacing w:before="100" w:after="100"/>
    </w:pPr>
    <w:rPr>
      <w:rFonts w:eastAsia="Arial Unicode MS"/>
      <w:sz w:val="24"/>
      <w:szCs w:val="24"/>
      <w:lang w:eastAsia="ar-SA"/>
    </w:rPr>
  </w:style>
  <w:style w:type="paragraph" w:styleId="1135" w:customStyle="1">
    <w:name w:val="xl30"/>
    <w:basedOn w:val="828"/>
    <w:pPr>
      <w:jc w:val="center"/>
      <w:spacing w:before="100" w:after="100"/>
    </w:pPr>
    <w:rPr>
      <w:rFonts w:ascii="Symbol" w:hAnsi="Symbol" w:eastAsia="Arial Unicode MS" w:cs="Arial Unicode MS"/>
      <w:sz w:val="22"/>
      <w:szCs w:val="22"/>
      <w:lang w:eastAsia="ar-SA"/>
    </w:rPr>
  </w:style>
  <w:style w:type="paragraph" w:styleId="1136" w:customStyle="1">
    <w:name w:val="xl31"/>
    <w:basedOn w:val="828"/>
    <w:pPr>
      <w:spacing w:before="100" w:after="100"/>
    </w:pPr>
    <w:rPr>
      <w:rFonts w:eastAsia="Arial Unicode MS"/>
      <w:sz w:val="24"/>
      <w:szCs w:val="24"/>
      <w:lang w:eastAsia="ar-SA"/>
    </w:rPr>
  </w:style>
  <w:style w:type="paragraph" w:styleId="1137" w:customStyle="1">
    <w:name w:val="xl32"/>
    <w:basedOn w:val="828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38" w:customStyle="1">
    <w:name w:val="xl33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eastAsia="ar-SA"/>
    </w:rPr>
  </w:style>
  <w:style w:type="paragraph" w:styleId="1139" w:customStyle="1">
    <w:name w:val="xl34"/>
    <w:basedOn w:val="828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40" w:customStyle="1">
    <w:name w:val="xl35"/>
    <w:basedOn w:val="828"/>
    <w:pPr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41" w:customStyle="1">
    <w:name w:val="xl36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eastAsia="ar-SA"/>
    </w:rPr>
  </w:style>
  <w:style w:type="paragraph" w:styleId="1142" w:customStyle="1">
    <w:name w:val="FR2"/>
    <w:pPr>
      <w:widowControl w:val="off"/>
    </w:pPr>
    <w:rPr>
      <w:rFonts w:ascii="Arial" w:hAnsi="Arial" w:cs="Arial"/>
      <w:b/>
      <w:bCs/>
      <w:sz w:val="18"/>
      <w:szCs w:val="18"/>
      <w:lang w:eastAsia="ar-SA"/>
    </w:rPr>
  </w:style>
  <w:style w:type="paragraph" w:styleId="1143" w:customStyle="1">
    <w:name w:val="xl37"/>
    <w:basedOn w:val="828"/>
    <w:pPr>
      <w:spacing w:before="100" w:after="1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44" w:customStyle="1">
    <w:name w:val="xl38"/>
    <w:basedOn w:val="828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5" w:customStyle="1">
    <w:name w:val="xl39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6" w:customStyle="1">
    <w:name w:val="xl40"/>
    <w:basedOn w:val="828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7" w:customStyle="1">
    <w:name w:val="xl41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8" w:customStyle="1">
    <w:name w:val="xl42"/>
    <w:basedOn w:val="828"/>
    <w:pPr>
      <w:spacing w:before="100" w:after="100"/>
      <w:pBdr>
        <w:left w:val="single" w:color="000000" w:sz="4" w:space="0"/>
      </w:pBdr>
    </w:pPr>
    <w:rPr>
      <w:rFonts w:ascii="Arial" w:hAnsi="Arial" w:cs="Arial"/>
      <w:lang w:eastAsia="ar-SA"/>
    </w:rPr>
  </w:style>
  <w:style w:type="paragraph" w:styleId="1149" w:customStyle="1">
    <w:name w:val="xl43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0" w:customStyle="1">
    <w:name w:val="xl44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1" w:customStyle="1">
    <w:name w:val="xl45"/>
    <w:basedOn w:val="828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2" w:customStyle="1">
    <w:name w:val="xl46"/>
    <w:basedOn w:val="828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lang w:eastAsia="ar-SA"/>
    </w:rPr>
  </w:style>
  <w:style w:type="paragraph" w:styleId="1153" w:customStyle="1">
    <w:name w:val="xl47"/>
    <w:basedOn w:val="828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4" w:customStyle="1">
    <w:name w:val="xl48"/>
    <w:basedOn w:val="828"/>
    <w:pPr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5" w:customStyle="1">
    <w:name w:val="xl49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6" w:customStyle="1">
    <w:name w:val="xl50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7" w:customStyle="1">
    <w:name w:val="xl51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8" w:customStyle="1">
    <w:name w:val="xl52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9" w:customStyle="1">
    <w:name w:val="xl53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0" w:customStyle="1">
    <w:name w:val="xl54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1" w:customStyle="1">
    <w:name w:val="xl55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2" w:customStyle="1">
    <w:name w:val="xl56"/>
    <w:basedOn w:val="828"/>
    <w:link w:val="1197"/>
    <w:pPr>
      <w:jc w:val="center"/>
      <w:spacing w:before="100" w:after="100"/>
      <w:pBdr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3" w:customStyle="1">
    <w:name w:val="xl57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4" w:customStyle="1">
    <w:name w:val="xl58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5" w:customStyle="1">
    <w:name w:val="xl59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6" w:customStyle="1">
    <w:name w:val="xl60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7" w:customStyle="1">
    <w:name w:val="xl61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8" w:customStyle="1">
    <w:name w:val="xl62"/>
    <w:basedOn w:val="828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9" w:customStyle="1">
    <w:name w:val="xl63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0" w:customStyle="1">
    <w:name w:val="xl64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1" w:customStyle="1">
    <w:name w:val="xl65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2" w:customStyle="1">
    <w:name w:val="xl66"/>
    <w:basedOn w:val="828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3" w:customStyle="1">
    <w:name w:val="xl67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4" w:customStyle="1">
    <w:name w:val="xl68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5" w:customStyle="1">
    <w:name w:val="xl69"/>
    <w:basedOn w:val="828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6" w:customStyle="1">
    <w:name w:val="Заголовок таблицы"/>
    <w:basedOn w:val="1068"/>
    <w:pPr>
      <w:jc w:val="center"/>
    </w:pPr>
    <w:rPr>
      <w:b/>
      <w:bCs/>
      <w:sz w:val="20"/>
      <w:szCs w:val="20"/>
    </w:rPr>
  </w:style>
  <w:style w:type="paragraph" w:styleId="1177">
    <w:name w:val="Document Map"/>
    <w:basedOn w:val="828"/>
    <w:rPr>
      <w:rFonts w:ascii="Tahoma" w:hAnsi="Tahoma" w:cs="Tahoma"/>
      <w:sz w:val="16"/>
      <w:szCs w:val="16"/>
      <w:lang w:eastAsia="ar-SA"/>
    </w:rPr>
  </w:style>
  <w:style w:type="paragraph" w:styleId="1178" w:customStyle="1">
    <w:name w:val="Знак Знак Char Char"/>
    <w:basedOn w:val="828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79" w:customStyle="1">
    <w:name w:val="Знак Знак Знак2 Знак1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80">
    <w:name w:val="List Bullet 2"/>
    <w:basedOn w:val="828"/>
    <w:pPr>
      <w:numPr>
        <w:ilvl w:val="0"/>
        <w:numId w:val="2"/>
      </w:numPr>
    </w:pPr>
  </w:style>
  <w:style w:type="paragraph" w:styleId="1181" w:customStyle="1">
    <w:name w:val="Пункт_2"/>
    <w:basedOn w:val="828"/>
    <w:pPr>
      <w:numPr>
        <w:ilvl w:val="1"/>
        <w:numId w:val="3"/>
      </w:numPr>
      <w:jc w:val="both"/>
      <w:spacing w:line="360" w:lineRule="auto"/>
      <w:widowControl w:val="off"/>
    </w:pPr>
    <w:rPr>
      <w:sz w:val="28"/>
      <w:szCs w:val="28"/>
    </w:rPr>
  </w:style>
  <w:style w:type="paragraph" w:styleId="1182">
    <w:name w:val="List 2"/>
    <w:basedOn w:val="828"/>
    <w:pPr>
      <w:ind w:left="566" w:hanging="283"/>
    </w:pPr>
  </w:style>
  <w:style w:type="paragraph" w:styleId="1183">
    <w:name w:val="List Bullet 4"/>
    <w:basedOn w:val="828"/>
    <w:pPr>
      <w:numPr>
        <w:ilvl w:val="0"/>
        <w:numId w:val="4"/>
      </w:numPr>
    </w:pPr>
  </w:style>
  <w:style w:type="paragraph" w:styleId="1184">
    <w:name w:val="List 4"/>
    <w:basedOn w:val="828"/>
    <w:pPr>
      <w:ind w:left="1132" w:hanging="283"/>
    </w:pPr>
  </w:style>
  <w:style w:type="paragraph" w:styleId="1185">
    <w:name w:val="List 3"/>
    <w:basedOn w:val="828"/>
    <w:pPr>
      <w:ind w:left="849" w:hanging="283"/>
    </w:pPr>
  </w:style>
  <w:style w:type="paragraph" w:styleId="1186">
    <w:name w:val="List Continue 3"/>
    <w:basedOn w:val="828"/>
    <w:pPr>
      <w:ind w:left="849"/>
      <w:spacing w:after="120"/>
    </w:pPr>
  </w:style>
  <w:style w:type="paragraph" w:styleId="1187">
    <w:name w:val="Body Text First Indent 2"/>
    <w:basedOn w:val="1031"/>
    <w:pPr>
      <w:ind w:firstLine="210"/>
    </w:pPr>
  </w:style>
  <w:style w:type="character" w:styleId="1188" w:customStyle="1">
    <w:name w:val="apple-converted-space"/>
  </w:style>
  <w:style w:type="paragraph" w:styleId="1189" w:customStyle="1">
    <w:name w:val="Знак Знак Знак2 Знак1 Знак Знак Знак Знак Знак Знак Знак Знак Знак Знак Знак Знак Знак Знак Знак Знак"/>
    <w:basedOn w:val="828"/>
    <w:link w:val="101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90" w:customStyle="1">
    <w:name w:val="Знак Знак Знак2 Знак1 Знак Знак 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91">
    <w:name w:val="annotation reference"/>
    <w:rPr>
      <w:sz w:val="16"/>
      <w:szCs w:val="16"/>
    </w:rPr>
  </w:style>
  <w:style w:type="paragraph" w:styleId="1192">
    <w:name w:val="annotation text"/>
    <w:basedOn w:val="828"/>
    <w:link w:val="1193"/>
  </w:style>
  <w:style w:type="character" w:styleId="1193" w:customStyle="1">
    <w:name w:val="Текст примечания Знак"/>
    <w:basedOn w:val="1011"/>
    <w:link w:val="1192"/>
  </w:style>
  <w:style w:type="paragraph" w:styleId="1194">
    <w:name w:val="annotation subject"/>
    <w:basedOn w:val="1192"/>
    <w:next w:val="1192"/>
    <w:link w:val="1195"/>
    <w:rPr>
      <w:b/>
      <w:bCs/>
    </w:rPr>
  </w:style>
  <w:style w:type="character" w:styleId="1195" w:customStyle="1">
    <w:name w:val="Тема примечания Знак"/>
    <w:link w:val="1194"/>
    <w:rPr>
      <w:b/>
      <w:bCs/>
    </w:rPr>
  </w:style>
  <w:style w:type="character" w:styleId="1196" w:customStyle="1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"/>
    <w:link w:val="1076"/>
    <w:uiPriority w:val="34"/>
    <w:rPr>
      <w:sz w:val="24"/>
      <w:szCs w:val="24"/>
    </w:rPr>
  </w:style>
  <w:style w:type="paragraph" w:styleId="1197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next w:val="1042"/>
    <w:link w:val="1162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  <w:lang w:eastAsia="ru-RU"/>
    </w:rPr>
  </w:style>
  <w:style w:type="paragraph" w:styleId="1198" w:customStyle="1">
    <w:name w:val="Текст примечания"/>
    <w:next w:val="963"/>
    <w:link w:val="964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по государственному заказу Иркутской области</dc:title>
  <dc:creator>zakup19</dc:creator>
  <cp:lastModifiedBy>shevchenko_ko</cp:lastModifiedBy>
  <cp:revision>90</cp:revision>
  <dcterms:created xsi:type="dcterms:W3CDTF">2019-11-06T22:57:00Z</dcterms:created>
  <dcterms:modified xsi:type="dcterms:W3CDTF">2026-06-18T04:25:34Z</dcterms:modified>
  <cp:version>917504</cp:version>
</cp:coreProperties>
</file>